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E6" w:rsidRDefault="00063EE6" w:rsidP="00063EE6">
      <w:pPr>
        <w:pStyle w:val="NormalnyWeb"/>
        <w:jc w:val="center"/>
        <w:rPr>
          <w:b/>
          <w:bCs/>
        </w:rPr>
      </w:pPr>
    </w:p>
    <w:p w:rsidR="00063EE6" w:rsidRDefault="00063EE6" w:rsidP="00063EE6">
      <w:pPr>
        <w:pStyle w:val="NormalnyWeb"/>
        <w:jc w:val="center"/>
        <w:rPr>
          <w:b/>
          <w:bCs/>
        </w:rPr>
      </w:pPr>
    </w:p>
    <w:p w:rsidR="00063EE6" w:rsidRDefault="00063EE6" w:rsidP="00063EE6">
      <w:pPr>
        <w:pStyle w:val="NormalnyWeb"/>
        <w:jc w:val="center"/>
      </w:pPr>
      <w:r>
        <w:rPr>
          <w:b/>
          <w:bCs/>
        </w:rPr>
        <w:t>Zarządzenie Nr 3/2022</w:t>
      </w:r>
    </w:p>
    <w:p w:rsidR="00063EE6" w:rsidRDefault="00063EE6" w:rsidP="00063EE6">
      <w:pPr>
        <w:pStyle w:val="NormalnyWeb"/>
        <w:jc w:val="center"/>
        <w:rPr>
          <w:b/>
          <w:bCs/>
        </w:rPr>
      </w:pPr>
      <w:r>
        <w:rPr>
          <w:b/>
          <w:bCs/>
        </w:rPr>
        <w:t>Dyrektora Gminnej Biblioteki Publicznej</w:t>
      </w:r>
    </w:p>
    <w:p w:rsidR="00063EE6" w:rsidRDefault="00063EE6" w:rsidP="00063EE6">
      <w:pPr>
        <w:pStyle w:val="NormalnyWeb"/>
        <w:jc w:val="center"/>
      </w:pPr>
      <w:r>
        <w:rPr>
          <w:b/>
          <w:bCs/>
        </w:rPr>
        <w:t>w Wierzbicy</w:t>
      </w:r>
    </w:p>
    <w:p w:rsidR="00063EE6" w:rsidRDefault="00063EE6" w:rsidP="00063EE6">
      <w:pPr>
        <w:pStyle w:val="NormalnyWeb"/>
        <w:jc w:val="center"/>
      </w:pPr>
      <w:r>
        <w:rPr>
          <w:b/>
          <w:bCs/>
        </w:rPr>
        <w:t>z dnia 14 czerwca 2022 roku</w:t>
      </w:r>
      <w:r>
        <w:t xml:space="preserve"> </w:t>
      </w:r>
    </w:p>
    <w:p w:rsidR="00063EE6" w:rsidRDefault="00063EE6" w:rsidP="00063EE6">
      <w:pPr>
        <w:pStyle w:val="NormalnyWeb"/>
        <w:jc w:val="center"/>
      </w:pPr>
    </w:p>
    <w:p w:rsidR="00063EE6" w:rsidRDefault="00063EE6" w:rsidP="00063EE6">
      <w:pPr>
        <w:pStyle w:val="NormalnyWeb"/>
      </w:pPr>
      <w:r>
        <w:rPr>
          <w:b/>
          <w:bCs/>
        </w:rPr>
        <w:t>w sprawie ustanowienia dla pracowników Gminnej Biblioteki Publicznej w Wierzbicy dnia wolnego od pracy i ustalenia terminu jego odpracowania</w:t>
      </w:r>
      <w:r>
        <w:t>.</w:t>
      </w:r>
    </w:p>
    <w:p w:rsidR="00063EE6" w:rsidRDefault="00063EE6" w:rsidP="00063EE6">
      <w:pPr>
        <w:pStyle w:val="NormalnyWeb"/>
      </w:pPr>
    </w:p>
    <w:p w:rsidR="00063EE6" w:rsidRDefault="00063EE6" w:rsidP="00063EE6">
      <w:pPr>
        <w:pStyle w:val="NormalnyWeb"/>
      </w:pPr>
      <w:r>
        <w:rPr>
          <w:b/>
          <w:bCs/>
        </w:rPr>
        <w:t xml:space="preserve">Na podstawie art. 104 § 1 Ustawy z dnia 26 czerwca 1974 r. Kodeks pracy (tj. </w:t>
      </w:r>
      <w:hyperlink r:id="rId4" w:history="1">
        <w:r>
          <w:rPr>
            <w:rStyle w:val="Hipercze"/>
            <w:b/>
            <w:bCs/>
          </w:rPr>
          <w:t xml:space="preserve">Dz.U. </w:t>
        </w:r>
        <w:r>
          <w:rPr>
            <w:b/>
            <w:bCs/>
            <w:color w:val="0000FF"/>
            <w:u w:val="single"/>
          </w:rPr>
          <w:br/>
        </w:r>
        <w:r>
          <w:rPr>
            <w:rStyle w:val="Hipercze"/>
            <w:b/>
            <w:bCs/>
          </w:rPr>
          <w:t>z 1998 r. Nr 21, poz. 94</w:t>
        </w:r>
      </w:hyperlink>
      <w:r>
        <w:rPr>
          <w:b/>
          <w:bCs/>
        </w:rPr>
        <w:t xml:space="preserve"> ze </w:t>
      </w:r>
      <w:proofErr w:type="spellStart"/>
      <w:r>
        <w:rPr>
          <w:b/>
          <w:bCs/>
        </w:rPr>
        <w:t>zmzarządzam</w:t>
      </w:r>
      <w:proofErr w:type="spellEnd"/>
      <w:r>
        <w:rPr>
          <w:b/>
          <w:bCs/>
        </w:rPr>
        <w:t>, co następuje:</w:t>
      </w:r>
      <w:r>
        <w:t xml:space="preserve"> </w:t>
      </w:r>
    </w:p>
    <w:p w:rsidR="00063EE6" w:rsidRDefault="00063EE6" w:rsidP="00063EE6">
      <w:pPr>
        <w:pStyle w:val="NormalnyWeb"/>
      </w:pPr>
    </w:p>
    <w:p w:rsidR="00063EE6" w:rsidRDefault="00063EE6" w:rsidP="00063EE6">
      <w:pPr>
        <w:pStyle w:val="NormalnyWeb"/>
      </w:pPr>
      <w:r>
        <w:rPr>
          <w:b/>
          <w:bCs/>
        </w:rPr>
        <w:t xml:space="preserve">§ 1. </w:t>
      </w:r>
      <w:r w:rsidR="005E04BF">
        <w:t>Ustalam dzień 17</w:t>
      </w:r>
      <w:bookmarkStart w:id="0" w:name="_GoBack"/>
      <w:bookmarkEnd w:id="0"/>
      <w:r>
        <w:t xml:space="preserve"> czerwca 2022 r. (piątek) dniem wolnym od pracy dla pracowników Gminnej Biblioteki Publicznej w Wierzbicy: </w:t>
      </w:r>
    </w:p>
    <w:p w:rsidR="00063EE6" w:rsidRDefault="00063EE6" w:rsidP="00063EE6">
      <w:pPr>
        <w:pStyle w:val="NormalnyWeb"/>
      </w:pPr>
      <w:r>
        <w:rPr>
          <w:b/>
          <w:bCs/>
        </w:rPr>
        <w:t xml:space="preserve">§ 2. </w:t>
      </w:r>
      <w:r>
        <w:t>Odpracowanie dnia wolnego od pracy o którym mowa w § 1 nastąpi w wybraną sobotę miesiąca.</w:t>
      </w:r>
    </w:p>
    <w:p w:rsidR="00063EE6" w:rsidRDefault="00063EE6" w:rsidP="00063EE6">
      <w:pPr>
        <w:pStyle w:val="NormalnyWeb"/>
      </w:pPr>
      <w:r>
        <w:rPr>
          <w:b/>
          <w:bCs/>
        </w:rPr>
        <w:t xml:space="preserve">§ 3. </w:t>
      </w:r>
      <w:r>
        <w:t>O ustalonym dniu wolnym od pracy informuje się pracowników i interesantów poprzez umieszczenie informacji na stronie www oraz na drzwiach wejściowych do budynku biblioteki.</w:t>
      </w:r>
    </w:p>
    <w:p w:rsidR="00063EE6" w:rsidRDefault="00063EE6" w:rsidP="00063EE6">
      <w:pPr>
        <w:pStyle w:val="NormalnyWeb"/>
      </w:pPr>
      <w:r>
        <w:rPr>
          <w:b/>
          <w:bCs/>
        </w:rPr>
        <w:t xml:space="preserve">§ 4. </w:t>
      </w:r>
      <w:r>
        <w:t>Zarządzenie wchodzi w życie z dniem podpisania.</w:t>
      </w:r>
    </w:p>
    <w:p w:rsidR="00850F22" w:rsidRDefault="00850F22"/>
    <w:sectPr w:rsidR="0085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2"/>
    <w:rsid w:val="00063EE6"/>
    <w:rsid w:val="000F3A12"/>
    <w:rsid w:val="005E04BF"/>
    <w:rsid w:val="008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7550"/>
  <w15:chartTrackingRefBased/>
  <w15:docId w15:val="{CBC84FEC-44A2-4891-9CDA-2F4BEF8A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3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ip.sejm.gov.pl/servlet/Search?todo=open&amp;id=WDU199802100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2022-06-15T06:13:00Z</dcterms:created>
  <dcterms:modified xsi:type="dcterms:W3CDTF">2022-06-15T06:28:00Z</dcterms:modified>
</cp:coreProperties>
</file>